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5400D54A" w:rsidR="00142312" w:rsidRPr="00040688" w:rsidRDefault="0027499E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Purchasing CDs in a Pershing Account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7AFBDF6D" w:rsidR="00040688" w:rsidRPr="00040688" w:rsidRDefault="00AC22F1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2BB75342" wp14:editId="66F3E2CA">
                  <wp:extent cx="2065951" cy="66812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2E6254F4" w:rsidR="00040688" w:rsidRPr="00040688" w:rsidRDefault="005670B2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12/0</w:t>
            </w:r>
            <w:r w:rsidR="00A225B5">
              <w:rPr>
                <w:rFonts w:ascii="Arial" w:eastAsia="Times New Roman" w:hAnsi="Arial" w:cs="Arial"/>
                <w:color w:val="000000"/>
              </w:rPr>
              <w:t>6</w:t>
            </w:r>
            <w:r w:rsidR="002A5D6A">
              <w:rPr>
                <w:rFonts w:ascii="Arial" w:eastAsia="Times New Roman" w:hAnsi="Arial" w:cs="Arial"/>
                <w:color w:val="000000"/>
              </w:rPr>
              <w:t>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014D2D42" w:rsidR="00E67E07" w:rsidRPr="00CC5011" w:rsidRDefault="00E55DD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CDs can be purchase</w:t>
      </w:r>
      <w:r w:rsidR="00C42588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in Pershing brokerage or advisory accounts.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3D3E8B89" w:rsidR="00F74516" w:rsidRDefault="00E55DD1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3FC1AB35" w:rsidR="00611123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03D1F7E2" w14:textId="53AE4801" w:rsidR="0027499E" w:rsidRPr="0027499E" w:rsidRDefault="0027499E" w:rsidP="0027499E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b/>
          <w:bCs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In NetX, go to Menu – Trading – Fixed Income Center</w:t>
      </w:r>
    </w:p>
    <w:p w14:paraId="22F895D7" w14:textId="77777777" w:rsidR="0027499E" w:rsidRPr="0027499E" w:rsidRDefault="0027499E" w:rsidP="0027499E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0756D763" w14:textId="35991978" w:rsidR="0027499E" w:rsidRDefault="0027499E" w:rsidP="0027499E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7801CAE6" wp14:editId="2342C5E3">
            <wp:extent cx="1276350" cy="1955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1275" cy="19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EB8E" w14:textId="77777777" w:rsidR="0027499E" w:rsidRPr="0027499E" w:rsidRDefault="0027499E" w:rsidP="0027499E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6AA1C233" w14:textId="2779E639" w:rsidR="0027499E" w:rsidRPr="0027499E" w:rsidRDefault="0027499E" w:rsidP="0027499E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b/>
          <w:bCs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The Fixed Income Center screen appears. Under New Issues, select Certificates of Deposit</w:t>
      </w:r>
    </w:p>
    <w:p w14:paraId="0A81DC25" w14:textId="77777777" w:rsidR="0027499E" w:rsidRPr="0027499E" w:rsidRDefault="0027499E" w:rsidP="0027499E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2AF610F4" w14:textId="0F8FB490" w:rsidR="0027499E" w:rsidRPr="0027499E" w:rsidRDefault="0027499E" w:rsidP="0027499E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 w:rsidRPr="002749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470B" wp14:editId="677E6CFB">
                <wp:simplePos x="0" y="0"/>
                <wp:positionH relativeFrom="column">
                  <wp:posOffset>1438275</wp:posOffset>
                </wp:positionH>
                <wp:positionV relativeFrom="paragraph">
                  <wp:posOffset>598805</wp:posOffset>
                </wp:positionV>
                <wp:extent cx="390525" cy="0"/>
                <wp:effectExtent l="19050" t="7620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322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3.25pt;margin-top:47.15pt;width:30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" strokecolor="red" strokeweight="2.25pt">
                <v:stroke endarrow="block" joinstyle="miter"/>
              </v:shape>
            </w:pict>
          </mc:Fallback>
        </mc:AlternateContent>
      </w:r>
      <w:r w:rsidRPr="0027499E">
        <w:rPr>
          <w:noProof/>
        </w:rPr>
        <w:drawing>
          <wp:inline distT="0" distB="0" distL="0" distR="0" wp14:anchorId="2CB2B481" wp14:editId="49953667">
            <wp:extent cx="1419225" cy="996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530" cy="99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A26D" w14:textId="77777777" w:rsidR="0027499E" w:rsidRPr="0027499E" w:rsidRDefault="0027499E" w:rsidP="0027499E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4A0A55CA" w14:textId="2D1F57D4" w:rsidR="0027499E" w:rsidRDefault="0027499E" w:rsidP="0027499E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The New Issue Center will pop up to allow you to search for available CDs</w:t>
      </w:r>
    </w:p>
    <w:p w14:paraId="26792314" w14:textId="4010C315" w:rsidR="0027499E" w:rsidRDefault="0027499E" w:rsidP="0027499E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In the search bar, the system automatically defaults to Principal</w:t>
      </w:r>
    </w:p>
    <w:p w14:paraId="5E18C2E9" w14:textId="77777777" w:rsidR="005B4233" w:rsidRPr="005B4233" w:rsidRDefault="005B4233" w:rsidP="005B4233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041EB539" w14:textId="76FA4D04" w:rsidR="0027499E" w:rsidRDefault="0032168A" w:rsidP="0032168A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88EFB85" wp14:editId="725DCECB">
            <wp:extent cx="5334000" cy="6917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639" cy="72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93A0" w14:textId="77777777" w:rsidR="005B4233" w:rsidRPr="005B4233" w:rsidRDefault="005B4233" w:rsidP="0032168A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16BD8366" w14:textId="69E78D91" w:rsidR="0027499E" w:rsidRDefault="0027499E" w:rsidP="0027499E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If you are buying the CD in a brokerage account, keep it defaulted to Principal</w:t>
      </w:r>
    </w:p>
    <w:p w14:paraId="732EF500" w14:textId="08CDE06C" w:rsidR="0027499E" w:rsidRDefault="0027499E" w:rsidP="0027499E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If you are buying the CD in an advisory account, select Agent</w:t>
      </w:r>
    </w:p>
    <w:p w14:paraId="5D273F7D" w14:textId="45BB82DA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597BEA9" w14:textId="697A2E96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0F5A1E7D" w14:textId="0F506DC4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B8FAF34" w14:textId="72411DCD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7213F5A" w14:textId="61883F87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2FA0418" w14:textId="0C7BF5B2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0A8D7380" w14:textId="6F94B410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6CCBD5A" w14:textId="67890321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0E49F63D" w14:textId="77777777" w:rsidR="00C42588" w:rsidRDefault="00C42588" w:rsidP="00C42588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EA185F7" w14:textId="708BA5B7" w:rsidR="0032168A" w:rsidRDefault="0032168A" w:rsidP="0032168A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lastRenderedPageBreak/>
        <w:t>Select Modify Search to drill down issuer, maturity dates, asset classes, et cetera</w:t>
      </w:r>
    </w:p>
    <w:p w14:paraId="3861578A" w14:textId="77777777" w:rsidR="0032168A" w:rsidRPr="0032168A" w:rsidRDefault="0032168A" w:rsidP="0032168A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4C1CC117" w14:textId="671000E6" w:rsidR="0032168A" w:rsidRDefault="0032168A" w:rsidP="0032168A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4CC0CA6" wp14:editId="08D883BC">
            <wp:extent cx="2838450" cy="18538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0279" cy="187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F658C" w14:textId="77777777" w:rsidR="0032168A" w:rsidRPr="0032168A" w:rsidRDefault="0032168A" w:rsidP="0032168A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577CA4E8" w14:textId="585FF14D" w:rsidR="0032168A" w:rsidRDefault="0032168A" w:rsidP="0032168A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If you are looking for a certain maturity date, use m for months or y for year</w:t>
      </w:r>
      <w:r w:rsidR="00304FE9">
        <w:rPr>
          <w:rStyle w:val="cf01"/>
          <w:rFonts w:ascii="Arial" w:hAnsi="Arial" w:cs="Arial"/>
          <w:sz w:val="21"/>
          <w:szCs w:val="21"/>
        </w:rPr>
        <w:t xml:space="preserve"> after the number</w:t>
      </w:r>
    </w:p>
    <w:p w14:paraId="1B3393C4" w14:textId="3FE79E93" w:rsidR="0032168A" w:rsidRDefault="0032168A" w:rsidP="0032168A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In this example, the assistant is looking for CDs with a maturity date 3-6 months out</w:t>
      </w:r>
    </w:p>
    <w:p w14:paraId="33BB4AD7" w14:textId="097EC772" w:rsidR="0032168A" w:rsidRDefault="0032168A" w:rsidP="0032168A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When you have all your search criteria entered, click Search Offerings</w:t>
      </w:r>
    </w:p>
    <w:p w14:paraId="5FB60461" w14:textId="77777777" w:rsidR="0032168A" w:rsidRPr="0032168A" w:rsidRDefault="0032168A" w:rsidP="0032168A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3788DA45" w14:textId="6BCAAD95" w:rsidR="0032168A" w:rsidRDefault="0032168A" w:rsidP="0032168A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851F0CF" wp14:editId="79109476">
            <wp:extent cx="2878673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5774" cy="39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1AE6" w14:textId="77777777" w:rsidR="0032168A" w:rsidRPr="0032168A" w:rsidRDefault="0032168A" w:rsidP="0032168A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798F4456" w14:textId="6A23B422" w:rsidR="0032168A" w:rsidRDefault="0032168A" w:rsidP="0032168A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A list of CDs that meets your search criteria will appear</w:t>
      </w:r>
      <w:r w:rsidR="007872AD">
        <w:rPr>
          <w:rStyle w:val="cf01"/>
          <w:rFonts w:ascii="Arial" w:hAnsi="Arial" w:cs="Arial"/>
          <w:sz w:val="21"/>
          <w:szCs w:val="21"/>
        </w:rPr>
        <w:t>. O</w:t>
      </w:r>
      <w:r>
        <w:rPr>
          <w:rStyle w:val="cf01"/>
          <w:rFonts w:ascii="Arial" w:hAnsi="Arial" w:cs="Arial"/>
          <w:sz w:val="21"/>
          <w:szCs w:val="21"/>
        </w:rPr>
        <w:t xml:space="preserve">nce you find the CD you wish to purchase for a client, select </w:t>
      </w:r>
      <w:r w:rsidR="007872AD">
        <w:rPr>
          <w:rStyle w:val="cf01"/>
          <w:rFonts w:ascii="Arial" w:hAnsi="Arial" w:cs="Arial"/>
          <w:sz w:val="21"/>
          <w:szCs w:val="21"/>
        </w:rPr>
        <w:t>BUY on the right-hand side of the row</w:t>
      </w:r>
    </w:p>
    <w:p w14:paraId="76C275BB" w14:textId="77777777" w:rsidR="007872AD" w:rsidRPr="007872AD" w:rsidRDefault="007872AD" w:rsidP="007872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745EAA0D" w14:textId="6E0B1B6C" w:rsidR="007872AD" w:rsidRDefault="007872AD" w:rsidP="007872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FC16443" wp14:editId="2B1B918E">
            <wp:extent cx="6229350" cy="30477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6180" cy="3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01F5" w14:textId="77777777" w:rsidR="007872AD" w:rsidRPr="007872AD" w:rsidRDefault="007872AD" w:rsidP="007872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499249A9" w14:textId="2C176CC4" w:rsidR="0032168A" w:rsidRDefault="007872AD" w:rsidP="007872AD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The details of the CD will appear. After review, click Next Step</w:t>
      </w:r>
    </w:p>
    <w:p w14:paraId="19B45C05" w14:textId="1FDCF759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B09D37E" w14:textId="43037186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626F91E" w14:textId="502FF320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A8EFCF2" w14:textId="3A8AC674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8EC1140" w14:textId="135EBE89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4C05208" w14:textId="5117C297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790F1DA" w14:textId="2E9AE740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07A65ECA" w14:textId="148F2B60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37FB9FF" w14:textId="660F4759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33107C2" w14:textId="3B0382EE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0C2BC35" w14:textId="19BAE545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1FA3B65" w14:textId="67C5556D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86B183B" w14:textId="5F8D5CE8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D322971" w14:textId="186CA2E1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AB14883" w14:textId="1E379AF7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640B33F" w14:textId="0B29569A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BEBF5D6" w14:textId="3642ECCF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083816A" w14:textId="10088C8A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304331F" w14:textId="4329ED73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A872FAB" w14:textId="6F3C7342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D1E9765" w14:textId="19A2F79A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C0196CE" w14:textId="040317BC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05B231EF" w14:textId="20325EDD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76E113D" w14:textId="6498198A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A18AECE" w14:textId="5FF6EF59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F49135C" w14:textId="517864B9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2BCDECF" w14:textId="72BC5741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E6C5153" w14:textId="25934280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D6AF48E" w14:textId="77777777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BE918C7" w14:textId="77777777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70FCB7B" w14:textId="7FDF38DE" w:rsidR="005670B2" w:rsidRDefault="005670B2" w:rsidP="007872AD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lastRenderedPageBreak/>
        <w:t>For a CD purchase where we act as Principal (CD purchases within a brokerage account), enter the following order details:</w:t>
      </w:r>
    </w:p>
    <w:p w14:paraId="3195A2D9" w14:textId="77777777" w:rsidR="005670B2" w:rsidRPr="005670B2" w:rsidRDefault="005670B2" w:rsidP="005670B2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3E82AB1D" w14:textId="1C8BDB26" w:rsidR="005670B2" w:rsidRDefault="00A242DF" w:rsidP="005670B2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C63116E" wp14:editId="5BF95DC0">
            <wp:extent cx="3371850" cy="50753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3211" cy="516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9D29" w14:textId="77777777" w:rsidR="005670B2" w:rsidRPr="005670B2" w:rsidRDefault="005670B2" w:rsidP="005670B2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471B2272" w14:textId="77777777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Account Number</w:t>
      </w:r>
    </w:p>
    <w:p w14:paraId="77054ECB" w14:textId="2CE1CA15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Account Type – Defaults to Cash</w:t>
      </w:r>
    </w:p>
    <w:p w14:paraId="6D125268" w14:textId="14073166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Firm Account – Enter 7FI8910292 (7 Foxtrot India 8910292)</w:t>
      </w:r>
    </w:p>
    <w:p w14:paraId="21ACCAB8" w14:textId="77777777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Quantity – round lots of 1000 (If you’re looking for a $50,000.00 CD, enter 50)</w:t>
      </w:r>
    </w:p>
    <w:p w14:paraId="7CE9A9D1" w14:textId="77777777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Discretion – no</w:t>
      </w:r>
    </w:p>
    <w:p w14:paraId="2B24A0E0" w14:textId="77777777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Solicited – Yes</w:t>
      </w:r>
    </w:p>
    <w:p w14:paraId="373C8538" w14:textId="689EF5E3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Sales Credit – A default will already be entered</w:t>
      </w:r>
    </w:p>
    <w:p w14:paraId="27CF9900" w14:textId="2D5DBB17" w:rsidR="005670B2" w:rsidRP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Order Rec’d Date –</w:t>
      </w:r>
      <w:r w:rsidRPr="005670B2">
        <w:rPr>
          <w:rStyle w:val="cf01"/>
          <w:rFonts w:ascii="Arial" w:hAnsi="Arial" w:cs="Arial"/>
          <w:sz w:val="21"/>
          <w:szCs w:val="21"/>
        </w:rPr>
        <w:t xml:space="preserve"> Auto Time Stamps</w:t>
      </w:r>
    </w:p>
    <w:p w14:paraId="622D5ECD" w14:textId="77777777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From: Client Name</w:t>
      </w:r>
    </w:p>
    <w:p w14:paraId="019ADB75" w14:textId="33DC337F" w:rsid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Save &amp; Preview</w:t>
      </w:r>
    </w:p>
    <w:p w14:paraId="21B07138" w14:textId="08F44245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D9F0B23" w14:textId="797B0EC9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00F32365" w14:textId="0AA17C3D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027D985" w14:textId="784460A2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23C10CC" w14:textId="055D5C52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69AB7327" w14:textId="716D964D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42C00D6" w14:textId="7728C4C4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21187CA" w14:textId="3B51D523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D6A6E77" w14:textId="77777777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86A03E0" w14:textId="5623886F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2C35DEEB" w14:textId="29B5B9FC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DA4C9AC" w14:textId="23845A21" w:rsidR="007872AD" w:rsidRDefault="005670B2" w:rsidP="007872AD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lastRenderedPageBreak/>
        <w:t>For a CD purchase where we act As Agent (CD purchases within an advisory account), e</w:t>
      </w:r>
      <w:r w:rsidR="005B4233">
        <w:rPr>
          <w:rStyle w:val="cf01"/>
          <w:rFonts w:ascii="Arial" w:hAnsi="Arial" w:cs="Arial"/>
          <w:sz w:val="21"/>
          <w:szCs w:val="21"/>
        </w:rPr>
        <w:t>nter the following order details:</w:t>
      </w:r>
    </w:p>
    <w:p w14:paraId="27827609" w14:textId="77777777" w:rsidR="005670B2" w:rsidRPr="005670B2" w:rsidRDefault="005670B2" w:rsidP="005670B2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09629C39" w14:textId="7AB6DB4C" w:rsidR="007872AD" w:rsidRDefault="00A3464E" w:rsidP="005B4233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407E134" wp14:editId="155D6755">
            <wp:extent cx="3384157" cy="481965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5160" cy="484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80E4" w14:textId="77777777" w:rsidR="005B4233" w:rsidRPr="005B4233" w:rsidRDefault="005B4233" w:rsidP="005B4233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7E478705" w14:textId="5565DEB9" w:rsidR="007872AD" w:rsidRDefault="007872AD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Account Number</w:t>
      </w:r>
    </w:p>
    <w:p w14:paraId="401E4316" w14:textId="67C32835" w:rsidR="007872AD" w:rsidRDefault="005670B2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 xml:space="preserve">Account Type – Defaults to </w:t>
      </w:r>
      <w:r w:rsidR="007872AD">
        <w:rPr>
          <w:rStyle w:val="cf01"/>
          <w:rFonts w:ascii="Arial" w:hAnsi="Arial" w:cs="Arial"/>
          <w:sz w:val="21"/>
          <w:szCs w:val="21"/>
        </w:rPr>
        <w:t>Cash</w:t>
      </w:r>
    </w:p>
    <w:p w14:paraId="20AB3968" w14:textId="0C6F013A" w:rsidR="007872AD" w:rsidRDefault="007872AD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Quantity – round lots of 1000 (If you’re looking for a $50,000.00 CD, enter 50)</w:t>
      </w:r>
    </w:p>
    <w:p w14:paraId="198EBEDA" w14:textId="672E35BA" w:rsidR="007872AD" w:rsidRDefault="007872AD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 xml:space="preserve">Discretion – </w:t>
      </w:r>
      <w:r w:rsidR="00A3464E">
        <w:rPr>
          <w:rStyle w:val="cf01"/>
          <w:rFonts w:ascii="Arial" w:hAnsi="Arial" w:cs="Arial"/>
          <w:sz w:val="21"/>
          <w:szCs w:val="21"/>
        </w:rPr>
        <w:t>Yes</w:t>
      </w:r>
    </w:p>
    <w:p w14:paraId="530F67C0" w14:textId="2AB4797F" w:rsidR="007872AD" w:rsidRDefault="007872AD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Solicited – Yes</w:t>
      </w:r>
    </w:p>
    <w:p w14:paraId="389179BD" w14:textId="280305E7" w:rsidR="007872AD" w:rsidRDefault="007872AD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Commission – 0 in advisory</w:t>
      </w:r>
    </w:p>
    <w:p w14:paraId="17063FB2" w14:textId="356034F0" w:rsidR="007872AD" w:rsidRPr="005670B2" w:rsidRDefault="005670B2" w:rsidP="005670B2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 xml:space="preserve">Order Rec’d Date – </w:t>
      </w:r>
      <w:r w:rsidR="007872AD" w:rsidRPr="005670B2">
        <w:rPr>
          <w:rStyle w:val="cf01"/>
          <w:rFonts w:ascii="Arial" w:hAnsi="Arial" w:cs="Arial"/>
          <w:sz w:val="21"/>
          <w:szCs w:val="21"/>
        </w:rPr>
        <w:t>Auto Time Stamps</w:t>
      </w:r>
    </w:p>
    <w:p w14:paraId="6CC07849" w14:textId="063BEF6E" w:rsidR="007872AD" w:rsidRDefault="007872AD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From: Client Name</w:t>
      </w:r>
    </w:p>
    <w:p w14:paraId="445D06DC" w14:textId="6069ACE1" w:rsidR="007872AD" w:rsidRDefault="007872AD" w:rsidP="007872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Save &amp; Preview</w:t>
      </w:r>
    </w:p>
    <w:p w14:paraId="511A2F25" w14:textId="748F7E7F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FF4C918" w14:textId="2CD37A68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480BB5B5" w14:textId="0446B700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27E7311A" w14:textId="6B536B77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A4E96D5" w14:textId="33FD6B15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C01C84B" w14:textId="0B6D998D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06A86176" w14:textId="04AF97EE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F643171" w14:textId="21C9ADCB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11D143F" w14:textId="639E8402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33B39BC" w14:textId="2222C88D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2B74883D" w14:textId="071CA167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70689B8C" w14:textId="78242D5C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1EED2B05" w14:textId="0B981764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64C6101F" w14:textId="77777777" w:rsidR="007D6F2B" w:rsidRDefault="007D6F2B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53434F94" w14:textId="77777777" w:rsidR="00A3464E" w:rsidRDefault="00A3464E" w:rsidP="00A3464E">
      <w:pPr>
        <w:pStyle w:val="pf0"/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</w:p>
    <w:p w14:paraId="39ECBB3C" w14:textId="60A6EC35" w:rsidR="007872AD" w:rsidRDefault="007872AD" w:rsidP="007872AD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lastRenderedPageBreak/>
        <w:t>An order validated screen appears. Click OK</w:t>
      </w:r>
    </w:p>
    <w:p w14:paraId="7EC0A7C2" w14:textId="77777777" w:rsidR="005B4233" w:rsidRPr="005B4233" w:rsidRDefault="005B4233" w:rsidP="005B4233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34AB038F" w14:textId="3FF0BD01" w:rsidR="007872AD" w:rsidRDefault="007872AD" w:rsidP="005B4233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36354EB" wp14:editId="167528CD">
            <wp:extent cx="6315075" cy="906734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1781" cy="92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FAF33" w14:textId="77777777" w:rsidR="005B4233" w:rsidRPr="005B4233" w:rsidRDefault="005B4233" w:rsidP="005B4233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65323961" w14:textId="46782F31" w:rsidR="007872AD" w:rsidRDefault="007872AD" w:rsidP="007872AD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Click Place Order</w:t>
      </w:r>
    </w:p>
    <w:p w14:paraId="23846EE1" w14:textId="4796161C" w:rsidR="007D1BF8" w:rsidRDefault="007D1BF8" w:rsidP="007D1BF8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You will receive a confirmation that the request was received</w:t>
      </w:r>
    </w:p>
    <w:p w14:paraId="6C23562A" w14:textId="77777777" w:rsidR="005670B2" w:rsidRDefault="007D1BF8" w:rsidP="0040612B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Confirm the buy</w:t>
      </w:r>
      <w:r w:rsidR="005670B2">
        <w:rPr>
          <w:rStyle w:val="cf01"/>
          <w:rFonts w:ascii="Arial" w:hAnsi="Arial" w:cs="Arial"/>
          <w:sz w:val="21"/>
          <w:szCs w:val="21"/>
        </w:rPr>
        <w:t xml:space="preserve"> one of two ways:</w:t>
      </w:r>
    </w:p>
    <w:p w14:paraId="4DB184CC" w14:textId="52F70D23" w:rsidR="005670B2" w:rsidRDefault="005670B2" w:rsidP="005670B2">
      <w:pPr>
        <w:pStyle w:val="pf0"/>
        <w:numPr>
          <w:ilvl w:val="2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In</w:t>
      </w:r>
      <w:r w:rsidR="0040612B">
        <w:rPr>
          <w:rStyle w:val="cf01"/>
          <w:rFonts w:ascii="Arial" w:hAnsi="Arial" w:cs="Arial"/>
          <w:sz w:val="21"/>
          <w:szCs w:val="21"/>
        </w:rPr>
        <w:t xml:space="preserve"> the Fixed Income Center, </w:t>
      </w:r>
      <w:r>
        <w:rPr>
          <w:rStyle w:val="cf01"/>
          <w:rFonts w:ascii="Arial" w:hAnsi="Arial" w:cs="Arial"/>
          <w:sz w:val="21"/>
          <w:szCs w:val="21"/>
        </w:rPr>
        <w:t>c</w:t>
      </w:r>
      <w:r w:rsidR="0040612B">
        <w:rPr>
          <w:rStyle w:val="cf01"/>
          <w:rFonts w:ascii="Arial" w:hAnsi="Arial" w:cs="Arial"/>
          <w:sz w:val="21"/>
          <w:szCs w:val="21"/>
        </w:rPr>
        <w:t>lick on Certificates of Deposit</w:t>
      </w:r>
      <w:r>
        <w:rPr>
          <w:rStyle w:val="cf01"/>
          <w:rFonts w:ascii="Arial" w:hAnsi="Arial" w:cs="Arial"/>
          <w:sz w:val="21"/>
          <w:szCs w:val="21"/>
        </w:rPr>
        <w:t xml:space="preserve"> then </w:t>
      </w:r>
      <w:r w:rsidR="0040612B">
        <w:rPr>
          <w:rStyle w:val="cf01"/>
          <w:rFonts w:ascii="Arial" w:hAnsi="Arial" w:cs="Arial"/>
          <w:sz w:val="21"/>
          <w:szCs w:val="21"/>
        </w:rPr>
        <w:t>click on the Blotter tab</w:t>
      </w:r>
    </w:p>
    <w:p w14:paraId="6ABFD7B2" w14:textId="77777777" w:rsidR="005670B2" w:rsidRPr="005670B2" w:rsidRDefault="005670B2" w:rsidP="005670B2">
      <w:pPr>
        <w:pStyle w:val="pf0"/>
        <w:spacing w:before="0" w:beforeAutospacing="0" w:after="0" w:afterAutospacing="0"/>
        <w:ind w:left="2160"/>
        <w:rPr>
          <w:rStyle w:val="cf01"/>
          <w:rFonts w:ascii="Arial" w:hAnsi="Arial" w:cs="Arial"/>
          <w:sz w:val="12"/>
          <w:szCs w:val="12"/>
        </w:rPr>
      </w:pPr>
    </w:p>
    <w:p w14:paraId="279FAB32" w14:textId="05EE21F9" w:rsidR="0040612B" w:rsidRDefault="0040612B" w:rsidP="005670B2">
      <w:pPr>
        <w:pStyle w:val="pf0"/>
        <w:spacing w:before="0" w:beforeAutospacing="0" w:after="0" w:afterAutospacing="0"/>
        <w:ind w:left="216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35E46" wp14:editId="53092F43">
                <wp:simplePos x="0" y="0"/>
                <wp:positionH relativeFrom="column">
                  <wp:posOffset>3467100</wp:posOffset>
                </wp:positionH>
                <wp:positionV relativeFrom="paragraph">
                  <wp:posOffset>121285</wp:posOffset>
                </wp:positionV>
                <wp:extent cx="247650" cy="2952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D18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3pt;margin-top:9.55pt;width:19.5pt;height:2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085819" wp14:editId="6629ABB9">
            <wp:extent cx="5353050" cy="140440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7845" cy="14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A019C" w14:textId="77777777" w:rsidR="00BF1234" w:rsidRPr="00BF1234" w:rsidRDefault="00BF1234" w:rsidP="005670B2">
      <w:pPr>
        <w:pStyle w:val="pf0"/>
        <w:spacing w:before="0" w:beforeAutospacing="0" w:after="0" w:afterAutospacing="0"/>
        <w:ind w:left="2160"/>
        <w:rPr>
          <w:rStyle w:val="cf01"/>
          <w:rFonts w:ascii="Arial" w:hAnsi="Arial" w:cs="Arial"/>
          <w:sz w:val="12"/>
          <w:szCs w:val="12"/>
        </w:rPr>
      </w:pPr>
    </w:p>
    <w:p w14:paraId="5F4E57A9" w14:textId="7E3C8154" w:rsidR="005670B2" w:rsidRDefault="005670B2" w:rsidP="005670B2">
      <w:pPr>
        <w:pStyle w:val="pf0"/>
        <w:numPr>
          <w:ilvl w:val="2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In the account’s Activity</w:t>
      </w:r>
    </w:p>
    <w:p w14:paraId="723A748A" w14:textId="77777777" w:rsidR="00BF1234" w:rsidRPr="00BF1234" w:rsidRDefault="00BF1234" w:rsidP="00BF1234">
      <w:pPr>
        <w:pStyle w:val="pf0"/>
        <w:spacing w:before="0" w:beforeAutospacing="0" w:after="0" w:afterAutospacing="0"/>
        <w:ind w:left="2160"/>
        <w:rPr>
          <w:rStyle w:val="cf01"/>
          <w:rFonts w:ascii="Arial" w:hAnsi="Arial" w:cs="Arial"/>
          <w:sz w:val="12"/>
          <w:szCs w:val="12"/>
        </w:rPr>
      </w:pPr>
    </w:p>
    <w:p w14:paraId="5B85D977" w14:textId="5CC2BBA7" w:rsidR="005670B2" w:rsidRDefault="005670B2" w:rsidP="005670B2">
      <w:pPr>
        <w:pStyle w:val="pf0"/>
        <w:spacing w:before="0" w:beforeAutospacing="0" w:after="0" w:afterAutospacing="0"/>
        <w:ind w:left="216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1ABA32D7" wp14:editId="7D3DE7A8">
            <wp:extent cx="5314315" cy="717229"/>
            <wp:effectExtent l="0" t="0" r="63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7691" cy="7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D667" w14:textId="77777777" w:rsidR="005670B2" w:rsidRPr="005670B2" w:rsidRDefault="005670B2" w:rsidP="005670B2">
      <w:pPr>
        <w:pStyle w:val="pf0"/>
        <w:spacing w:before="0" w:beforeAutospacing="0" w:after="0" w:afterAutospacing="0"/>
        <w:ind w:left="2160"/>
        <w:rPr>
          <w:rStyle w:val="cf01"/>
          <w:rFonts w:ascii="Arial" w:hAnsi="Arial" w:cs="Arial"/>
          <w:sz w:val="12"/>
          <w:szCs w:val="12"/>
        </w:rPr>
      </w:pPr>
    </w:p>
    <w:p w14:paraId="753DCF80" w14:textId="09545143" w:rsidR="005670B2" w:rsidRDefault="005670B2" w:rsidP="005670B2">
      <w:pPr>
        <w:pStyle w:val="pf0"/>
        <w:numPr>
          <w:ilvl w:val="3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The buy will not show up in Activity until the request is filled, so there may be a delay in the CD appearing here</w:t>
      </w:r>
    </w:p>
    <w:p w14:paraId="482F92D4" w14:textId="6D0FD686" w:rsidR="005670B2" w:rsidRDefault="005670B2" w:rsidP="005670B2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</w:p>
    <w:p w14:paraId="37641B46" w14:textId="77777777" w:rsidR="00BF1234" w:rsidRPr="00BF1234" w:rsidRDefault="00BF1234" w:rsidP="005670B2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636273B0" w14:textId="1D4066EA" w:rsidR="00BF1234" w:rsidRDefault="00BF1234" w:rsidP="00F42E8F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Enter a note in the client’s Redtail detailing the transaction</w:t>
      </w:r>
    </w:p>
    <w:p w14:paraId="4AB8E78A" w14:textId="77777777" w:rsidR="00BF1234" w:rsidRPr="00BF1234" w:rsidRDefault="00BF1234" w:rsidP="00BF1234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600D447D" w14:textId="327C829B" w:rsidR="00BF1234" w:rsidRDefault="00E924AC" w:rsidP="00BF1234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6DAB3CC3" wp14:editId="1B854928">
            <wp:extent cx="6488583" cy="1327549"/>
            <wp:effectExtent l="0" t="0" r="7620" b="635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90534" cy="13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D3B1" w14:textId="77777777" w:rsidR="00BF1234" w:rsidRPr="00BF1234" w:rsidRDefault="00BF1234" w:rsidP="00BF1234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6DAD382D" w14:textId="75D10C87" w:rsidR="009831AD" w:rsidRDefault="005670B2" w:rsidP="009831AD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 w:rsidRPr="005670B2">
        <w:rPr>
          <w:rStyle w:val="cf01"/>
          <w:rFonts w:ascii="Arial" w:hAnsi="Arial" w:cs="Arial"/>
          <w:sz w:val="21"/>
          <w:szCs w:val="21"/>
        </w:rPr>
        <w:t>Enter</w:t>
      </w:r>
      <w:r w:rsidR="00735A23" w:rsidRPr="005670B2">
        <w:rPr>
          <w:rStyle w:val="cf01"/>
          <w:rFonts w:ascii="Arial" w:hAnsi="Arial" w:cs="Arial"/>
          <w:sz w:val="21"/>
          <w:szCs w:val="21"/>
        </w:rPr>
        <w:t xml:space="preserve"> an activity in Redtail 2-weeks prior to</w:t>
      </w:r>
      <w:r w:rsidR="005B4233" w:rsidRPr="005670B2">
        <w:rPr>
          <w:rStyle w:val="cf01"/>
          <w:rFonts w:ascii="Arial" w:hAnsi="Arial" w:cs="Arial"/>
          <w:sz w:val="21"/>
          <w:szCs w:val="21"/>
        </w:rPr>
        <w:t xml:space="preserve"> the maturity date so rep can decide </w:t>
      </w:r>
      <w:r w:rsidR="007D6F2B">
        <w:rPr>
          <w:rStyle w:val="cf01"/>
          <w:rFonts w:ascii="Arial" w:hAnsi="Arial" w:cs="Arial"/>
          <w:sz w:val="21"/>
          <w:szCs w:val="21"/>
        </w:rPr>
        <w:t xml:space="preserve">the </w:t>
      </w:r>
      <w:r w:rsidR="005B4233" w:rsidRPr="005670B2">
        <w:rPr>
          <w:rStyle w:val="cf01"/>
          <w:rFonts w:ascii="Arial" w:hAnsi="Arial" w:cs="Arial"/>
          <w:sz w:val="21"/>
          <w:szCs w:val="21"/>
        </w:rPr>
        <w:t>next step</w:t>
      </w:r>
      <w:r w:rsidR="007D6F2B">
        <w:rPr>
          <w:rStyle w:val="cf01"/>
          <w:rFonts w:ascii="Arial" w:hAnsi="Arial" w:cs="Arial"/>
          <w:sz w:val="21"/>
          <w:szCs w:val="21"/>
        </w:rPr>
        <w:t xml:space="preserve"> with the client</w:t>
      </w:r>
    </w:p>
    <w:p w14:paraId="0F47F379" w14:textId="77777777" w:rsidR="009831AD" w:rsidRDefault="009831AD" w:rsidP="009831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5715A579" w14:textId="50B0AC5E" w:rsidR="00BF1234" w:rsidRDefault="00E924AC" w:rsidP="009831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4D17595" wp14:editId="3CA264BB">
            <wp:extent cx="6386170" cy="606808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7089" cy="60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AF64" w14:textId="37876280" w:rsidR="00A3464E" w:rsidRDefault="00A3464E" w:rsidP="009831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</w:p>
    <w:p w14:paraId="5FDA93CD" w14:textId="77777777" w:rsidR="00A3464E" w:rsidRDefault="00A3464E" w:rsidP="009831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21"/>
          <w:szCs w:val="21"/>
        </w:rPr>
      </w:pPr>
    </w:p>
    <w:p w14:paraId="752C9079" w14:textId="77777777" w:rsidR="009831AD" w:rsidRPr="009831AD" w:rsidRDefault="009831AD" w:rsidP="009831AD">
      <w:pPr>
        <w:pStyle w:val="pf0"/>
        <w:spacing w:before="0" w:beforeAutospacing="0" w:after="0" w:afterAutospacing="0"/>
        <w:ind w:left="720"/>
        <w:rPr>
          <w:rStyle w:val="cf01"/>
          <w:rFonts w:ascii="Arial" w:hAnsi="Arial" w:cs="Arial"/>
          <w:sz w:val="12"/>
          <w:szCs w:val="12"/>
        </w:rPr>
      </w:pPr>
    </w:p>
    <w:p w14:paraId="2725AD9C" w14:textId="154C16D9" w:rsidR="009831AD" w:rsidRDefault="004748B9" w:rsidP="009831AD">
      <w:pPr>
        <w:pStyle w:val="pf0"/>
        <w:numPr>
          <w:ilvl w:val="0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If you purchased the CDs in an advisory account,</w:t>
      </w:r>
      <w:r w:rsidR="009831AD">
        <w:rPr>
          <w:rStyle w:val="cf01"/>
          <w:rFonts w:ascii="Arial" w:hAnsi="Arial" w:cs="Arial"/>
          <w:sz w:val="21"/>
          <w:szCs w:val="21"/>
        </w:rPr>
        <w:t xml:space="preserve"> the CD will show up as a restricted security in WMP</w:t>
      </w:r>
      <w:r>
        <w:rPr>
          <w:rStyle w:val="cf01"/>
          <w:rFonts w:ascii="Arial" w:hAnsi="Arial" w:cs="Arial"/>
          <w:sz w:val="21"/>
          <w:szCs w:val="21"/>
        </w:rPr>
        <w:t xml:space="preserve">. However, </w:t>
      </w:r>
      <w:r w:rsidR="009831AD">
        <w:rPr>
          <w:rStyle w:val="cf01"/>
          <w:rFonts w:ascii="Arial" w:hAnsi="Arial" w:cs="Arial"/>
          <w:sz w:val="21"/>
          <w:szCs w:val="21"/>
        </w:rPr>
        <w:t>you still need to add the Do Not Buy and Do Not Sell restrictions to the Controls Tab</w:t>
      </w:r>
    </w:p>
    <w:p w14:paraId="12113663" w14:textId="2BC62064" w:rsidR="009831AD" w:rsidRPr="009831AD" w:rsidRDefault="009831AD" w:rsidP="009831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From the Positions Tab, go to the Restricted Holdings and copy the Ticker for the CD</w:t>
      </w:r>
    </w:p>
    <w:p w14:paraId="50D779D4" w14:textId="77777777" w:rsidR="00A44309" w:rsidRDefault="00A44309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4199DCCE" w14:textId="75699CD8" w:rsidR="009831AD" w:rsidRDefault="009831AD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  <w:r>
        <w:rPr>
          <w:rStyle w:val="cf01"/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088396E9" wp14:editId="258BB51B">
            <wp:extent cx="4857750" cy="4807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6" b="10875"/>
                    <a:stretch/>
                  </pic:blipFill>
                  <pic:spPr bwMode="auto">
                    <a:xfrm>
                      <a:off x="0" y="0"/>
                      <a:ext cx="5100003" cy="5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2FAB5" w14:textId="77777777" w:rsidR="00A44309" w:rsidRPr="00A44309" w:rsidRDefault="00A44309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185FD59A" w14:textId="5CA9D412" w:rsidR="009831AD" w:rsidRDefault="009831AD" w:rsidP="009831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Go to the Control Tab and click Add Trade Control</w:t>
      </w:r>
    </w:p>
    <w:p w14:paraId="4A0C8F07" w14:textId="77777777" w:rsidR="00A44309" w:rsidRDefault="00A44309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7A39AA60" w14:textId="5ED7C96C" w:rsidR="009831AD" w:rsidRDefault="009831AD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  <w:r>
        <w:rPr>
          <w:rStyle w:val="cf01"/>
          <w:rFonts w:ascii="Arial" w:hAnsi="Arial" w:cs="Arial"/>
          <w:noProof/>
          <w:sz w:val="21"/>
          <w:szCs w:val="21"/>
        </w:rPr>
        <w:drawing>
          <wp:inline distT="0" distB="0" distL="0" distR="0" wp14:anchorId="3836E4BC" wp14:editId="121D4DB0">
            <wp:extent cx="2237543" cy="876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28" cy="8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711D3" w14:textId="77777777" w:rsidR="00A44309" w:rsidRPr="00A44309" w:rsidRDefault="00A44309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4F39D8EF" w14:textId="767DE56D" w:rsidR="009831AD" w:rsidRDefault="009831AD" w:rsidP="009831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Click Add Security Restriction</w:t>
      </w:r>
    </w:p>
    <w:p w14:paraId="56D786B9" w14:textId="02537A1D" w:rsidR="009831AD" w:rsidRDefault="009831AD" w:rsidP="009831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In the Restriction box that appears, paste the Ticker for the CD under Security and click the box for Do Not Sell</w:t>
      </w:r>
    </w:p>
    <w:p w14:paraId="57804F53" w14:textId="77777777" w:rsidR="00A44309" w:rsidRPr="00A44309" w:rsidRDefault="00A44309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2D25D56A" w14:textId="7070041C" w:rsidR="009831AD" w:rsidRDefault="009831AD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  <w:r>
        <w:rPr>
          <w:noProof/>
        </w:rPr>
        <w:drawing>
          <wp:inline distT="0" distB="0" distL="0" distR="0" wp14:anchorId="4D96C9C1" wp14:editId="1D02040F">
            <wp:extent cx="3739100" cy="18954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71841" cy="191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98AA" w14:textId="77777777" w:rsidR="00A44309" w:rsidRPr="00A44309" w:rsidRDefault="00A44309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1740D70E" w14:textId="16CCA37D" w:rsidR="009831AD" w:rsidRDefault="00A44309" w:rsidP="009831AD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Click Save</w:t>
      </w:r>
    </w:p>
    <w:p w14:paraId="04DD7FD3" w14:textId="77777777" w:rsidR="002111F9" w:rsidRDefault="00A44309" w:rsidP="002111F9">
      <w:pPr>
        <w:pStyle w:val="pf0"/>
        <w:numPr>
          <w:ilvl w:val="1"/>
          <w:numId w:val="35"/>
        </w:numPr>
        <w:spacing w:before="0" w:beforeAutospacing="0" w:after="0" w:afterAutospacing="0"/>
        <w:rPr>
          <w:rStyle w:val="cf01"/>
          <w:rFonts w:ascii="Arial" w:hAnsi="Arial" w:cs="Arial"/>
          <w:sz w:val="21"/>
          <w:szCs w:val="21"/>
        </w:rPr>
      </w:pPr>
      <w:r>
        <w:rPr>
          <w:rStyle w:val="cf01"/>
          <w:rFonts w:ascii="Arial" w:hAnsi="Arial" w:cs="Arial"/>
          <w:sz w:val="21"/>
          <w:szCs w:val="21"/>
        </w:rPr>
        <w:t>The CD will now appear under Account Restrictions in the Control Tab</w:t>
      </w:r>
    </w:p>
    <w:p w14:paraId="574F6981" w14:textId="407D665E" w:rsidR="00A44309" w:rsidRDefault="00A44309" w:rsidP="00E55DD1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B742D23" wp14:editId="468BE557">
            <wp:extent cx="5895975" cy="72400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5096" cy="7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28E5C" w14:textId="77777777" w:rsidR="00A44309" w:rsidRPr="00A44309" w:rsidRDefault="00A44309" w:rsidP="00A44309">
      <w:pPr>
        <w:pStyle w:val="pf0"/>
        <w:spacing w:before="0" w:beforeAutospacing="0" w:after="0" w:afterAutospacing="0"/>
        <w:ind w:left="1440"/>
        <w:rPr>
          <w:rStyle w:val="cf01"/>
          <w:rFonts w:ascii="Arial" w:hAnsi="Arial" w:cs="Arial"/>
          <w:sz w:val="12"/>
          <w:szCs w:val="12"/>
        </w:rPr>
      </w:pPr>
    </w:p>
    <w:p w14:paraId="6357D9AE" w14:textId="77777777" w:rsidR="0063278D" w:rsidRPr="0027499E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1B8A4515" w:rsidR="00C842EA" w:rsidRPr="00CC5011" w:rsidRDefault="00E55DD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2B369B41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5670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2/0</w:t>
            </w:r>
            <w:r w:rsidR="00A225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5AB83AD" w14:textId="7313635E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</w:p>
    <w:sectPr w:rsidR="00611123" w:rsidSect="002F29A5">
      <w:footerReference w:type="even" r:id="rId25"/>
      <w:footerReference w:type="default" r:id="rId2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6E7F0BCD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499E">
          <w:rPr>
            <w:rFonts w:ascii="Arial" w:hAnsi="Arial" w:cs="Arial"/>
            <w:sz w:val="18"/>
            <w:szCs w:val="18"/>
          </w:rPr>
          <w:t>Purchasing CDs in a Pershing Account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7548788E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0D19E1">
      <w:rPr>
        <w:rFonts w:ascii="Arial" w:hAnsi="Arial" w:cs="Arial"/>
        <w:sz w:val="18"/>
        <w:szCs w:val="18"/>
      </w:rPr>
      <w:t>Purchasing CDs in a Pershing Account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D62F9"/>
    <w:multiLevelType w:val="hybridMultilevel"/>
    <w:tmpl w:val="C9FA0732"/>
    <w:lvl w:ilvl="0" w:tplc="7F020A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4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2"/>
    <w:lvlOverride w:ilvl="0">
      <w:startOverride w:val="1"/>
    </w:lvlOverride>
  </w:num>
  <w:num w:numId="31" w16cid:durableId="170414728">
    <w:abstractNumId w:val="2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3"/>
  </w:num>
  <w:num w:numId="34" w16cid:durableId="1595626048">
    <w:abstractNumId w:val="6"/>
  </w:num>
  <w:num w:numId="35" w16cid:durableId="35149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365C3"/>
    <w:rsid w:val="00040688"/>
    <w:rsid w:val="000429F0"/>
    <w:rsid w:val="000478D1"/>
    <w:rsid w:val="000537B8"/>
    <w:rsid w:val="000857C1"/>
    <w:rsid w:val="00090EC9"/>
    <w:rsid w:val="000C12B5"/>
    <w:rsid w:val="000D19E1"/>
    <w:rsid w:val="00142312"/>
    <w:rsid w:val="00145A57"/>
    <w:rsid w:val="001569FC"/>
    <w:rsid w:val="00182F97"/>
    <w:rsid w:val="00193F9A"/>
    <w:rsid w:val="001D79B9"/>
    <w:rsid w:val="001F3289"/>
    <w:rsid w:val="002111F9"/>
    <w:rsid w:val="00214AB3"/>
    <w:rsid w:val="00220B3F"/>
    <w:rsid w:val="00230197"/>
    <w:rsid w:val="00233EE8"/>
    <w:rsid w:val="002558EE"/>
    <w:rsid w:val="0027499E"/>
    <w:rsid w:val="002A5D6A"/>
    <w:rsid w:val="002C4595"/>
    <w:rsid w:val="002F29A5"/>
    <w:rsid w:val="00304FE9"/>
    <w:rsid w:val="0032168A"/>
    <w:rsid w:val="003557A1"/>
    <w:rsid w:val="003622B2"/>
    <w:rsid w:val="00391892"/>
    <w:rsid w:val="003A4991"/>
    <w:rsid w:val="003C27DB"/>
    <w:rsid w:val="00400AFF"/>
    <w:rsid w:val="0040612B"/>
    <w:rsid w:val="004362B5"/>
    <w:rsid w:val="004748B9"/>
    <w:rsid w:val="00477F91"/>
    <w:rsid w:val="00495162"/>
    <w:rsid w:val="004A04DB"/>
    <w:rsid w:val="004A295C"/>
    <w:rsid w:val="004C2480"/>
    <w:rsid w:val="004C78FF"/>
    <w:rsid w:val="004F1845"/>
    <w:rsid w:val="00501D46"/>
    <w:rsid w:val="005670B2"/>
    <w:rsid w:val="00594051"/>
    <w:rsid w:val="005B4233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35A23"/>
    <w:rsid w:val="0074710C"/>
    <w:rsid w:val="0077742B"/>
    <w:rsid w:val="007872AD"/>
    <w:rsid w:val="007D1BF8"/>
    <w:rsid w:val="007D6F2B"/>
    <w:rsid w:val="007D7B17"/>
    <w:rsid w:val="007E3371"/>
    <w:rsid w:val="007F1EBF"/>
    <w:rsid w:val="007F25B8"/>
    <w:rsid w:val="0080795B"/>
    <w:rsid w:val="008412BB"/>
    <w:rsid w:val="00854758"/>
    <w:rsid w:val="00876BF8"/>
    <w:rsid w:val="00880438"/>
    <w:rsid w:val="00892055"/>
    <w:rsid w:val="008C3E3D"/>
    <w:rsid w:val="008D10E8"/>
    <w:rsid w:val="008F059D"/>
    <w:rsid w:val="009017D3"/>
    <w:rsid w:val="00902AB3"/>
    <w:rsid w:val="00913EC5"/>
    <w:rsid w:val="00914115"/>
    <w:rsid w:val="00965088"/>
    <w:rsid w:val="009831AD"/>
    <w:rsid w:val="009A08EC"/>
    <w:rsid w:val="009B1C72"/>
    <w:rsid w:val="009D69CB"/>
    <w:rsid w:val="009E7D86"/>
    <w:rsid w:val="00A225B5"/>
    <w:rsid w:val="00A233D4"/>
    <w:rsid w:val="00A242DF"/>
    <w:rsid w:val="00A301A3"/>
    <w:rsid w:val="00A31675"/>
    <w:rsid w:val="00A3464E"/>
    <w:rsid w:val="00A44309"/>
    <w:rsid w:val="00A53688"/>
    <w:rsid w:val="00A8629B"/>
    <w:rsid w:val="00A91228"/>
    <w:rsid w:val="00AB7823"/>
    <w:rsid w:val="00AC22F1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BF1234"/>
    <w:rsid w:val="00C00BF8"/>
    <w:rsid w:val="00C20345"/>
    <w:rsid w:val="00C20AB6"/>
    <w:rsid w:val="00C31378"/>
    <w:rsid w:val="00C328D3"/>
    <w:rsid w:val="00C36806"/>
    <w:rsid w:val="00C4154F"/>
    <w:rsid w:val="00C42588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55DD1"/>
    <w:rsid w:val="00E67E07"/>
    <w:rsid w:val="00E726DC"/>
    <w:rsid w:val="00E752B4"/>
    <w:rsid w:val="00E8542E"/>
    <w:rsid w:val="00E924AC"/>
    <w:rsid w:val="00E932FD"/>
    <w:rsid w:val="00ED2DC7"/>
    <w:rsid w:val="00EE37CC"/>
    <w:rsid w:val="00F123E3"/>
    <w:rsid w:val="00F1550E"/>
    <w:rsid w:val="00F400A5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CDs in a Pershing Account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CDs in a Pershing Account</dc:title>
  <dc:subject/>
  <dc:creator>Lorna Hill</dc:creator>
  <cp:keywords/>
  <dc:description/>
  <cp:lastModifiedBy>Adam Katch</cp:lastModifiedBy>
  <cp:revision>16</cp:revision>
  <cp:lastPrinted>2023-01-27T19:23:00Z</cp:lastPrinted>
  <dcterms:created xsi:type="dcterms:W3CDTF">2022-11-15T00:39:00Z</dcterms:created>
  <dcterms:modified xsi:type="dcterms:W3CDTF">2023-03-24T20:42:00Z</dcterms:modified>
</cp:coreProperties>
</file>